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0E42" w14:textId="787C70E6" w:rsidR="005E1352" w:rsidRDefault="005F0675" w:rsidP="005E1352">
      <w:pPr>
        <w:spacing w:after="0"/>
        <w:ind w:right="2528"/>
        <w:jc w:val="center"/>
        <w:rPr>
          <w:b/>
          <w:color w:val="2E74B5" w:themeColor="accent1" w:themeShade="BF"/>
          <w:sz w:val="27"/>
          <w:szCs w:val="27"/>
        </w:rPr>
      </w:pPr>
      <w:bookmarkStart w:id="0" w:name="_Hlk34776063"/>
      <w:r>
        <w:rPr>
          <w:b/>
          <w:color w:val="2E74B5" w:themeColor="accent1" w:themeShade="BF"/>
          <w:sz w:val="27"/>
          <w:szCs w:val="27"/>
        </w:rPr>
        <w:t xml:space="preserve">Assemblée générale </w:t>
      </w:r>
      <w:r w:rsidR="003421CD">
        <w:rPr>
          <w:b/>
          <w:color w:val="2E74B5" w:themeColor="accent1" w:themeShade="BF"/>
          <w:sz w:val="27"/>
          <w:szCs w:val="27"/>
        </w:rPr>
        <w:t xml:space="preserve">ordinaire </w:t>
      </w:r>
      <w:r>
        <w:rPr>
          <w:b/>
          <w:color w:val="2E74B5" w:themeColor="accent1" w:themeShade="BF"/>
          <w:sz w:val="27"/>
          <w:szCs w:val="27"/>
        </w:rPr>
        <w:t xml:space="preserve">du </w:t>
      </w:r>
      <w:r w:rsidR="00513A83">
        <w:rPr>
          <w:b/>
          <w:color w:val="2E74B5" w:themeColor="accent1" w:themeShade="BF"/>
          <w:sz w:val="27"/>
          <w:szCs w:val="27"/>
        </w:rPr>
        <w:t xml:space="preserve">mardi </w:t>
      </w:r>
      <w:r w:rsidR="00EE784C">
        <w:rPr>
          <w:b/>
          <w:color w:val="2E74B5" w:themeColor="accent1" w:themeShade="BF"/>
          <w:sz w:val="27"/>
          <w:szCs w:val="27"/>
        </w:rPr>
        <w:t>29 mars</w:t>
      </w:r>
      <w:r w:rsidR="00EF1495">
        <w:rPr>
          <w:b/>
          <w:color w:val="2E74B5" w:themeColor="accent1" w:themeShade="BF"/>
          <w:sz w:val="27"/>
          <w:szCs w:val="27"/>
        </w:rPr>
        <w:t xml:space="preserve"> </w:t>
      </w:r>
      <w:r w:rsidRPr="008C0A29">
        <w:rPr>
          <w:b/>
          <w:color w:val="2E74B5" w:themeColor="accent1" w:themeShade="BF"/>
          <w:sz w:val="27"/>
          <w:szCs w:val="27"/>
        </w:rPr>
        <w:t>20</w:t>
      </w:r>
      <w:r w:rsidR="002D6912">
        <w:rPr>
          <w:b/>
          <w:color w:val="2E74B5" w:themeColor="accent1" w:themeShade="BF"/>
          <w:sz w:val="27"/>
          <w:szCs w:val="27"/>
        </w:rPr>
        <w:t>2</w:t>
      </w:r>
      <w:r w:rsidR="00EE784C">
        <w:rPr>
          <w:b/>
          <w:color w:val="2E74B5" w:themeColor="accent1" w:themeShade="BF"/>
          <w:sz w:val="27"/>
          <w:szCs w:val="27"/>
        </w:rPr>
        <w:t>2</w:t>
      </w:r>
    </w:p>
    <w:p w14:paraId="23EC0EA4" w14:textId="2381AABA" w:rsidR="008A646F" w:rsidRDefault="008A646F" w:rsidP="00EE784C">
      <w:pPr>
        <w:spacing w:after="0"/>
        <w:ind w:right="2528"/>
        <w:rPr>
          <w:b/>
          <w:color w:val="2E74B5" w:themeColor="accent1" w:themeShade="BF"/>
          <w:sz w:val="27"/>
          <w:szCs w:val="27"/>
        </w:rPr>
      </w:pPr>
    </w:p>
    <w:p w14:paraId="7585180F" w14:textId="77777777" w:rsidR="00AA0B22" w:rsidRDefault="00C01E1D" w:rsidP="00C01E1D">
      <w:pPr>
        <w:spacing w:before="80"/>
        <w:rPr>
          <w:bCs/>
          <w:iCs/>
          <w:color w:val="000000" w:themeColor="text1"/>
          <w:sz w:val="24"/>
          <w:szCs w:val="24"/>
        </w:rPr>
      </w:pPr>
      <w:r w:rsidRPr="00C01E1D">
        <w:rPr>
          <w:b/>
          <w:iCs/>
          <w:color w:val="FF0000"/>
          <w:sz w:val="28"/>
          <w:szCs w:val="28"/>
        </w:rPr>
        <w:t>Appel de cotisation 202</w:t>
      </w:r>
      <w:r w:rsidR="00EE784C">
        <w:rPr>
          <w:b/>
          <w:iCs/>
          <w:color w:val="FF0000"/>
          <w:sz w:val="28"/>
          <w:szCs w:val="28"/>
        </w:rPr>
        <w:t>2</w:t>
      </w:r>
      <w:r w:rsidR="00377953">
        <w:rPr>
          <w:b/>
          <w:iCs/>
          <w:color w:val="FF0000"/>
          <w:sz w:val="28"/>
          <w:szCs w:val="28"/>
        </w:rPr>
        <w:t xml:space="preserve">  </w:t>
      </w:r>
      <w:r w:rsidR="00B74D8E">
        <w:rPr>
          <w:bCs/>
          <w:iCs/>
          <w:color w:val="000000" w:themeColor="text1"/>
          <w:sz w:val="24"/>
          <w:szCs w:val="24"/>
        </w:rPr>
        <w:t xml:space="preserve"> </w:t>
      </w:r>
      <w:r w:rsidR="00C43053">
        <w:rPr>
          <w:bCs/>
          <w:iCs/>
          <w:color w:val="000000" w:themeColor="text1"/>
          <w:sz w:val="24"/>
          <w:szCs w:val="24"/>
        </w:rPr>
        <w:t>(30€ et 10€ pour les conjoints des collègues décédés</w:t>
      </w:r>
      <w:r w:rsidR="00EE784C">
        <w:rPr>
          <w:bCs/>
          <w:iCs/>
          <w:color w:val="000000" w:themeColor="text1"/>
          <w:sz w:val="24"/>
          <w:szCs w:val="24"/>
        </w:rPr>
        <w:t xml:space="preserve"> </w:t>
      </w:r>
      <w:bookmarkStart w:id="1" w:name="_Hlk95429806"/>
      <w:r w:rsidR="00EE784C">
        <w:rPr>
          <w:bCs/>
          <w:iCs/>
          <w:color w:val="000000" w:themeColor="text1"/>
          <w:sz w:val="24"/>
          <w:szCs w:val="24"/>
        </w:rPr>
        <w:t xml:space="preserve">– </w:t>
      </w:r>
      <w:r w:rsidR="00EE784C" w:rsidRPr="00AA0B22">
        <w:rPr>
          <w:bCs/>
          <w:iCs/>
          <w:color w:val="000000" w:themeColor="text1"/>
        </w:rPr>
        <w:t>25€ pour ceux qui avaient payé le montant du repas annulé en 2020</w:t>
      </w:r>
      <w:r w:rsidR="00AA0B22" w:rsidRPr="00AA0B22">
        <w:rPr>
          <w:bCs/>
          <w:iCs/>
          <w:color w:val="000000" w:themeColor="text1"/>
        </w:rPr>
        <w:t xml:space="preserve"> et qui ont souhaité ne pas être remboursés sur le moment</w:t>
      </w:r>
      <w:bookmarkEnd w:id="1"/>
      <w:r w:rsidR="00C43053">
        <w:rPr>
          <w:bCs/>
          <w:iCs/>
          <w:color w:val="000000" w:themeColor="text1"/>
          <w:sz w:val="24"/>
          <w:szCs w:val="24"/>
        </w:rPr>
        <w:t xml:space="preserve">) </w:t>
      </w:r>
    </w:p>
    <w:p w14:paraId="160699EA" w14:textId="7BB8A454" w:rsidR="00C01E1D" w:rsidRPr="00B74D8E" w:rsidRDefault="00B74D8E" w:rsidP="00C01E1D">
      <w:pPr>
        <w:spacing w:before="80"/>
        <w:rPr>
          <w:bCs/>
          <w:iCs/>
          <w:color w:val="000000" w:themeColor="text1"/>
          <w:sz w:val="24"/>
          <w:szCs w:val="24"/>
        </w:rPr>
      </w:pPr>
      <w:r w:rsidRPr="00377953">
        <w:rPr>
          <w:bCs/>
          <w:i/>
          <w:color w:val="000000" w:themeColor="text1"/>
          <w:u w:val="single"/>
        </w:rPr>
        <w:t>Vous apportez ainsi votre soutien aux actions de l’association</w:t>
      </w:r>
    </w:p>
    <w:p w14:paraId="164B54EA" w14:textId="6601A861" w:rsidR="00C01E1D" w:rsidRPr="00513A83" w:rsidRDefault="00C01E1D" w:rsidP="00513A83">
      <w:pPr>
        <w:spacing w:after="0"/>
        <w:rPr>
          <w:b/>
          <w:iCs/>
          <w:sz w:val="28"/>
          <w:szCs w:val="28"/>
        </w:rPr>
      </w:pPr>
    </w:p>
    <w:p w14:paraId="6B93BEA7" w14:textId="2A8F1BF3" w:rsidR="00C01E1D" w:rsidRPr="006128A5" w:rsidRDefault="00C01E1D" w:rsidP="00933CAE">
      <w:pPr>
        <w:spacing w:after="0"/>
        <w:ind w:left="142"/>
      </w:pPr>
      <w:r w:rsidRPr="006128A5">
        <w:t>P</w:t>
      </w:r>
      <w:r w:rsidR="00933CAE">
        <w:t>ayable p</w:t>
      </w:r>
      <w:r w:rsidRPr="006128A5">
        <w:t>ar chèque à l’ordre du GIACRE joint à ce formulaire</w:t>
      </w:r>
      <w:r w:rsidR="00933CAE">
        <w:t xml:space="preserve"> </w:t>
      </w:r>
      <w:r>
        <w:t>ou p</w:t>
      </w:r>
      <w:r w:rsidRPr="006128A5">
        <w:t xml:space="preserve">ar virement bancaire </w:t>
      </w:r>
      <w:r w:rsidR="00933CAE">
        <w:t>sur le compte</w:t>
      </w:r>
      <w:r w:rsidRPr="006128A5">
        <w:t xml:space="preserve"> du GIACRE</w:t>
      </w:r>
      <w:r>
        <w:t> :</w:t>
      </w:r>
    </w:p>
    <w:p w14:paraId="1E05EF6D" w14:textId="77777777" w:rsidR="00C01E1D" w:rsidRPr="00690CE2" w:rsidRDefault="00C01E1D" w:rsidP="00933CAE">
      <w:pPr>
        <w:spacing w:after="0"/>
        <w:ind w:left="142"/>
        <w:rPr>
          <w:b/>
          <w:bCs/>
          <w:color w:val="3366FF"/>
          <w:sz w:val="24"/>
        </w:rPr>
      </w:pPr>
      <w:r w:rsidRPr="00690CE2">
        <w:rPr>
          <w:bCs/>
          <w:color w:val="3366FF"/>
          <w:szCs w:val="20"/>
        </w:rPr>
        <w:t xml:space="preserve">IBAN  </w:t>
      </w:r>
      <w:r w:rsidRPr="00690CE2">
        <w:rPr>
          <w:b/>
          <w:bCs/>
          <w:color w:val="3366FF"/>
          <w:szCs w:val="20"/>
        </w:rPr>
        <w:t xml:space="preserve"> </w:t>
      </w:r>
      <w:r w:rsidRPr="00690CE2">
        <w:rPr>
          <w:b/>
          <w:bCs/>
          <w:color w:val="3366FF"/>
          <w:sz w:val="24"/>
        </w:rPr>
        <w:t>FR71  2004  1010  0112  2867  5K02  221</w:t>
      </w:r>
      <w:r w:rsidRPr="00690CE2">
        <w:rPr>
          <w:b/>
          <w:bCs/>
          <w:color w:val="3366FF"/>
          <w:szCs w:val="20"/>
        </w:rPr>
        <w:t xml:space="preserve">      </w:t>
      </w:r>
      <w:r w:rsidRPr="00690CE2">
        <w:rPr>
          <w:bCs/>
          <w:color w:val="3366FF"/>
          <w:szCs w:val="20"/>
        </w:rPr>
        <w:t xml:space="preserve"> BIC</w:t>
      </w:r>
      <w:r w:rsidRPr="00690CE2">
        <w:rPr>
          <w:b/>
          <w:bCs/>
          <w:color w:val="3366FF"/>
          <w:szCs w:val="20"/>
        </w:rPr>
        <w:t xml:space="preserve">   </w:t>
      </w:r>
      <w:r w:rsidRPr="00690CE2">
        <w:rPr>
          <w:b/>
          <w:bCs/>
          <w:color w:val="3366FF"/>
          <w:sz w:val="24"/>
        </w:rPr>
        <w:t>PSSTFRPPBOR</w:t>
      </w:r>
    </w:p>
    <w:bookmarkEnd w:id="0"/>
    <w:p w14:paraId="1C45E689" w14:textId="370893D2" w:rsidR="005E1352" w:rsidRPr="00933CAE" w:rsidRDefault="00636F5A" w:rsidP="0064647E">
      <w:pPr>
        <w:spacing w:before="180"/>
        <w:ind w:left="709" w:right="5799" w:hanging="709"/>
        <w:rPr>
          <w:b/>
          <w:iCs/>
          <w:color w:val="FF0000"/>
          <w:sz w:val="24"/>
          <w:szCs w:val="24"/>
        </w:rPr>
      </w:pPr>
      <w:r w:rsidRPr="00513A83">
        <w:rPr>
          <w:b/>
          <w:iCs/>
          <w:color w:val="FF0000"/>
          <w:sz w:val="32"/>
          <w:szCs w:val="32"/>
        </w:rPr>
        <w:t>FORMULAIRE</w:t>
      </w:r>
      <w:r w:rsidR="006D3E5F" w:rsidRPr="00933CAE">
        <w:rPr>
          <w:b/>
          <w:iCs/>
          <w:color w:val="FF0000"/>
          <w:sz w:val="24"/>
          <w:szCs w:val="24"/>
        </w:rPr>
        <w:t xml:space="preserve"> à retourner </w:t>
      </w:r>
      <w:r w:rsidR="0064647E">
        <w:rPr>
          <w:b/>
          <w:iCs/>
          <w:color w:val="FF0000"/>
          <w:sz w:val="24"/>
          <w:szCs w:val="24"/>
        </w:rPr>
        <w:t xml:space="preserve">avant le </w:t>
      </w:r>
      <w:r w:rsidR="00EE784C">
        <w:rPr>
          <w:b/>
          <w:iCs/>
          <w:color w:val="FF0000"/>
          <w:sz w:val="24"/>
          <w:szCs w:val="24"/>
        </w:rPr>
        <w:t>22 mars</w:t>
      </w:r>
      <w:r w:rsidR="0064647E">
        <w:rPr>
          <w:b/>
          <w:iCs/>
          <w:color w:val="FF0000"/>
          <w:sz w:val="24"/>
          <w:szCs w:val="24"/>
        </w:rPr>
        <w:t xml:space="preserve"> </w:t>
      </w:r>
      <w:r w:rsidR="00AB7047" w:rsidRPr="00933CAE">
        <w:rPr>
          <w:b/>
          <w:iCs/>
          <w:color w:val="FF0000"/>
          <w:sz w:val="24"/>
          <w:szCs w:val="24"/>
        </w:rPr>
        <w:t xml:space="preserve">par courrier </w:t>
      </w:r>
      <w:r w:rsidR="005F0675" w:rsidRPr="00933CAE">
        <w:rPr>
          <w:b/>
          <w:iCs/>
          <w:color w:val="FF0000"/>
          <w:sz w:val="24"/>
          <w:szCs w:val="24"/>
        </w:rPr>
        <w:t>à</w:t>
      </w:r>
      <w:r w:rsidR="006D3E5F" w:rsidRPr="00933CAE">
        <w:rPr>
          <w:b/>
          <w:iCs/>
          <w:color w:val="FF0000"/>
          <w:sz w:val="24"/>
          <w:szCs w:val="24"/>
        </w:rPr>
        <w:t> :</w:t>
      </w:r>
    </w:p>
    <w:p w14:paraId="2120D577" w14:textId="1516B0FE" w:rsidR="0023668E" w:rsidRPr="00933CAE" w:rsidRDefault="005F0675" w:rsidP="00F11146">
      <w:pPr>
        <w:tabs>
          <w:tab w:val="left" w:pos="6237"/>
        </w:tabs>
        <w:spacing w:after="0"/>
        <w:ind w:left="709" w:right="2255"/>
        <w:rPr>
          <w:b/>
          <w:sz w:val="20"/>
          <w:szCs w:val="20"/>
        </w:rPr>
      </w:pPr>
      <w:r w:rsidRPr="00933CAE">
        <w:rPr>
          <w:b/>
          <w:sz w:val="20"/>
          <w:szCs w:val="20"/>
        </w:rPr>
        <w:t>Yves MEUSBURGER</w:t>
      </w:r>
      <w:r w:rsidR="007E3DE2" w:rsidRPr="00933CAE">
        <w:rPr>
          <w:b/>
          <w:sz w:val="20"/>
          <w:szCs w:val="20"/>
        </w:rPr>
        <w:t xml:space="preserve">,  </w:t>
      </w:r>
      <w:r w:rsidRPr="00933CAE">
        <w:rPr>
          <w:b/>
          <w:sz w:val="20"/>
          <w:szCs w:val="20"/>
        </w:rPr>
        <w:t>52 Ter Avenue de RIGNY</w:t>
      </w:r>
      <w:r w:rsidR="007E3DE2" w:rsidRPr="00933CAE">
        <w:rPr>
          <w:b/>
          <w:sz w:val="20"/>
          <w:szCs w:val="20"/>
        </w:rPr>
        <w:t>,</w:t>
      </w:r>
      <w:r w:rsidRPr="00933CAE">
        <w:rPr>
          <w:b/>
          <w:sz w:val="20"/>
          <w:szCs w:val="20"/>
        </w:rPr>
        <w:t xml:space="preserve"> </w:t>
      </w:r>
    </w:p>
    <w:p w14:paraId="40A9D097" w14:textId="599AC267" w:rsidR="005E1352" w:rsidRPr="00933CAE" w:rsidRDefault="005F0675" w:rsidP="0023668E">
      <w:pPr>
        <w:spacing w:after="0"/>
        <w:ind w:left="709" w:right="2528"/>
        <w:rPr>
          <w:b/>
          <w:sz w:val="20"/>
          <w:szCs w:val="20"/>
        </w:rPr>
      </w:pPr>
      <w:r w:rsidRPr="00933CAE">
        <w:rPr>
          <w:b/>
          <w:sz w:val="20"/>
          <w:szCs w:val="20"/>
        </w:rPr>
        <w:t>94360 BRY SUR MARNE</w:t>
      </w:r>
    </w:p>
    <w:p w14:paraId="09295D8A" w14:textId="54755E22" w:rsidR="00912FA4" w:rsidRDefault="00C930C0" w:rsidP="00C930C0">
      <w:pPr>
        <w:tabs>
          <w:tab w:val="left" w:pos="709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Pr="00C930C0">
        <w:rPr>
          <w:b/>
          <w:iCs/>
          <w:color w:val="FF0000"/>
          <w:sz w:val="24"/>
          <w:szCs w:val="24"/>
        </w:rPr>
        <w:t>Ou par mail</w:t>
      </w:r>
      <w:r>
        <w:rPr>
          <w:bCs/>
          <w:iCs/>
          <w:sz w:val="24"/>
          <w:szCs w:val="24"/>
        </w:rPr>
        <w:t xml:space="preserve"> à </w:t>
      </w:r>
      <w:hyperlink r:id="rId6" w:history="1">
        <w:r w:rsidRPr="000E1F92">
          <w:rPr>
            <w:rStyle w:val="Lienhypertexte"/>
            <w:bCs/>
            <w:iCs/>
            <w:sz w:val="24"/>
            <w:szCs w:val="24"/>
          </w:rPr>
          <w:t>assos.giacre@gmail.com</w:t>
        </w:r>
      </w:hyperlink>
    </w:p>
    <w:p w14:paraId="1201FC2B" w14:textId="5DC9C524" w:rsidR="0064647E" w:rsidRPr="002F196C" w:rsidRDefault="0064647E" w:rsidP="002F196C">
      <w:pPr>
        <w:spacing w:before="120"/>
        <w:ind w:left="2835" w:right="5233" w:hanging="2835"/>
        <w:rPr>
          <w:bCs/>
          <w:iCs/>
          <w:sz w:val="24"/>
          <w:szCs w:val="24"/>
        </w:rPr>
      </w:pPr>
      <w:r w:rsidRPr="00694721">
        <w:rPr>
          <w:bCs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8E40D" wp14:editId="520D40AD">
                <wp:simplePos x="0" y="0"/>
                <wp:positionH relativeFrom="column">
                  <wp:posOffset>3421380</wp:posOffset>
                </wp:positionH>
                <wp:positionV relativeFrom="paragraph">
                  <wp:posOffset>154940</wp:posOffset>
                </wp:positionV>
                <wp:extent cx="3111500" cy="304800"/>
                <wp:effectExtent l="0" t="0" r="127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EDD99" w14:textId="77777777" w:rsidR="005B791A" w:rsidRDefault="005B79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8E40D" id="Zone de texte 2" o:spid="_x0000_s1027" type="#_x0000_t202" style="position:absolute;left:0;text-align:left;margin-left:269.4pt;margin-top:12.2pt;width:24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" fillcolor="white [3201]" strokeweight=".5pt">
                <v:textbox>
                  <w:txbxContent>
                    <w:p w14:paraId="79CEDD99" w14:textId="77777777" w:rsidR="005B791A" w:rsidRDefault="005B791A"/>
                  </w:txbxContent>
                </v:textbox>
              </v:shape>
            </w:pict>
          </mc:Fallback>
        </mc:AlternateContent>
      </w:r>
      <w:bookmarkStart w:id="2" w:name="_Hlk95429756"/>
      <w:r w:rsidRPr="00694721">
        <w:rPr>
          <w:bCs/>
          <w:iCs/>
          <w:color w:val="FF0000"/>
          <w:sz w:val="24"/>
          <w:szCs w:val="24"/>
        </w:rPr>
        <w:t xml:space="preserve">Je ne pourrai pas assister à </w:t>
      </w:r>
      <w:r w:rsidR="00EE784C" w:rsidRPr="00694721">
        <w:rPr>
          <w:bCs/>
          <w:iCs/>
          <w:color w:val="FF0000"/>
          <w:sz w:val="24"/>
          <w:szCs w:val="24"/>
        </w:rPr>
        <w:t>l’assemblée générale</w:t>
      </w:r>
      <w:r w:rsidRPr="00694721">
        <w:rPr>
          <w:bCs/>
          <w:iCs/>
          <w:color w:val="FF0000"/>
          <w:sz w:val="24"/>
          <w:szCs w:val="24"/>
        </w:rPr>
        <w:t xml:space="preserve"> et </w:t>
      </w:r>
      <w:r w:rsidRPr="00140E99">
        <w:rPr>
          <w:b/>
          <w:iCs/>
          <w:color w:val="FF0000"/>
          <w:sz w:val="24"/>
          <w:szCs w:val="24"/>
        </w:rPr>
        <w:t xml:space="preserve">je donne </w:t>
      </w:r>
      <w:r w:rsidRPr="00694721">
        <w:rPr>
          <w:b/>
          <w:iCs/>
          <w:color w:val="FF0000"/>
          <w:sz w:val="24"/>
          <w:szCs w:val="24"/>
        </w:rPr>
        <w:t xml:space="preserve">procuration </w:t>
      </w:r>
      <w:r w:rsidRPr="00694721">
        <w:rPr>
          <w:bCs/>
          <w:iCs/>
          <w:color w:val="FF0000"/>
          <w:sz w:val="24"/>
          <w:szCs w:val="24"/>
        </w:rPr>
        <w:t>à </w:t>
      </w:r>
      <w:bookmarkEnd w:id="2"/>
      <w:r w:rsidRPr="002F196C">
        <w:rPr>
          <w:bCs/>
          <w:iCs/>
          <w:sz w:val="24"/>
          <w:szCs w:val="24"/>
        </w:rPr>
        <w:t>:</w:t>
      </w:r>
    </w:p>
    <w:p w14:paraId="79C9D2ED" w14:textId="04359ABD" w:rsidR="005837A0" w:rsidRDefault="005837A0" w:rsidP="00513A83">
      <w:pPr>
        <w:spacing w:before="80"/>
        <w:rPr>
          <w:bCs/>
          <w:iCs/>
          <w:sz w:val="24"/>
          <w:szCs w:val="24"/>
        </w:rPr>
      </w:pPr>
      <w:bookmarkStart w:id="3" w:name="_Hlk95429771"/>
      <w:r w:rsidRPr="00140E99">
        <w:rPr>
          <w:b/>
          <w:iCs/>
          <w:color w:val="FF0000"/>
          <w:sz w:val="24"/>
          <w:szCs w:val="24"/>
        </w:rPr>
        <w:t>Je souhaite participer en présentiel à l’assemblée générale</w:t>
      </w:r>
      <w:r w:rsidRPr="00694721">
        <w:rPr>
          <w:bCs/>
          <w:iCs/>
          <w:color w:val="FF0000"/>
          <w:sz w:val="24"/>
          <w:szCs w:val="24"/>
        </w:rPr>
        <w:t xml:space="preserve"> : OUI / NON </w:t>
      </w:r>
      <w:r w:rsidRPr="005837A0">
        <w:rPr>
          <w:bCs/>
          <w:i/>
          <w:sz w:val="24"/>
          <w:szCs w:val="24"/>
        </w:rPr>
        <w:t>(rayez la mention inutile)</w:t>
      </w:r>
    </w:p>
    <w:bookmarkEnd w:id="3"/>
    <w:p w14:paraId="2B4EC755" w14:textId="79BE8A0A" w:rsidR="00140E99" w:rsidRDefault="00140E99" w:rsidP="00140E99">
      <w:pPr>
        <w:spacing w:before="80"/>
        <w:rPr>
          <w:bCs/>
          <w:iCs/>
          <w:sz w:val="24"/>
          <w:szCs w:val="24"/>
        </w:rPr>
      </w:pPr>
      <w:r w:rsidRPr="00140E99">
        <w:rPr>
          <w:b/>
          <w:iCs/>
          <w:color w:val="FF0000"/>
          <w:sz w:val="24"/>
          <w:szCs w:val="24"/>
        </w:rPr>
        <w:t>Je souhaite recevoir le tome 1 de l’ouvrage sur l’histoire des ingénieurs des bases aériennes</w:t>
      </w:r>
      <w:r>
        <w:rPr>
          <w:bCs/>
          <w:iCs/>
          <w:color w:val="FF0000"/>
          <w:sz w:val="24"/>
          <w:szCs w:val="24"/>
        </w:rPr>
        <w:t xml:space="preserve"> quand il sera disponible</w:t>
      </w:r>
      <w:r w:rsidRPr="00694721">
        <w:rPr>
          <w:bCs/>
          <w:iCs/>
          <w:color w:val="FF0000"/>
          <w:sz w:val="24"/>
          <w:szCs w:val="24"/>
        </w:rPr>
        <w:t xml:space="preserve"> : OUI / NON </w:t>
      </w:r>
      <w:r w:rsidRPr="005837A0">
        <w:rPr>
          <w:bCs/>
          <w:i/>
          <w:sz w:val="24"/>
          <w:szCs w:val="24"/>
        </w:rPr>
        <w:t>(rayez la mention inutile)</w:t>
      </w:r>
    </w:p>
    <w:p w14:paraId="0F70DFE6" w14:textId="13D7F691" w:rsidR="002F196C" w:rsidRDefault="002F196C" w:rsidP="00513A83">
      <w:pPr>
        <w:spacing w:before="80"/>
        <w:rPr>
          <w:bCs/>
          <w:iCs/>
          <w:sz w:val="24"/>
          <w:szCs w:val="24"/>
        </w:rPr>
      </w:pPr>
      <w:r w:rsidRPr="002F196C">
        <w:rPr>
          <w:bCs/>
          <w:iCs/>
          <w:sz w:val="24"/>
          <w:szCs w:val="24"/>
        </w:rPr>
        <w:t>Si vous n’assistez pas à la visioconférence et si vous n’avez pas donn</w:t>
      </w:r>
      <w:r w:rsidR="00C65F06">
        <w:rPr>
          <w:bCs/>
          <w:iCs/>
          <w:sz w:val="24"/>
          <w:szCs w:val="24"/>
        </w:rPr>
        <w:t>é</w:t>
      </w:r>
      <w:r w:rsidRPr="002F196C">
        <w:rPr>
          <w:bCs/>
          <w:iCs/>
          <w:sz w:val="24"/>
          <w:szCs w:val="24"/>
        </w:rPr>
        <w:t xml:space="preserve"> procuration</w:t>
      </w:r>
      <w:r w:rsidR="001A130C">
        <w:rPr>
          <w:bCs/>
          <w:iCs/>
          <w:sz w:val="24"/>
          <w:szCs w:val="24"/>
        </w:rPr>
        <w:t>,</w:t>
      </w:r>
      <w:r w:rsidRPr="002F196C">
        <w:rPr>
          <w:bCs/>
          <w:iCs/>
          <w:sz w:val="24"/>
          <w:szCs w:val="24"/>
        </w:rPr>
        <w:t xml:space="preserve"> vous serez invit</w:t>
      </w:r>
      <w:r w:rsidR="00C65F06">
        <w:rPr>
          <w:bCs/>
          <w:iCs/>
          <w:sz w:val="24"/>
          <w:szCs w:val="24"/>
        </w:rPr>
        <w:t>é</w:t>
      </w:r>
      <w:r w:rsidRPr="002F196C">
        <w:rPr>
          <w:bCs/>
          <w:iCs/>
          <w:sz w:val="24"/>
          <w:szCs w:val="24"/>
        </w:rPr>
        <w:t xml:space="preserve"> à voter par courrier, </w:t>
      </w:r>
      <w:r w:rsidR="005B791A">
        <w:rPr>
          <w:bCs/>
          <w:iCs/>
          <w:sz w:val="24"/>
          <w:szCs w:val="24"/>
        </w:rPr>
        <w:t xml:space="preserve">ou </w:t>
      </w:r>
      <w:r w:rsidRPr="002F196C">
        <w:rPr>
          <w:bCs/>
          <w:iCs/>
          <w:sz w:val="24"/>
          <w:szCs w:val="24"/>
        </w:rPr>
        <w:t>mail sur la base du compte-rendu de la visioconférence.</w:t>
      </w:r>
      <w:r w:rsidR="005B791A">
        <w:rPr>
          <w:bCs/>
          <w:iCs/>
          <w:sz w:val="24"/>
          <w:szCs w:val="24"/>
        </w:rPr>
        <w:t xml:space="preserve"> En application de l’article 12 des nouveaux statuts vous pouvez demander de participer par SMS aux votes de l’assemblée.</w:t>
      </w:r>
    </w:p>
    <w:p w14:paraId="10311CD0" w14:textId="76D5AF19" w:rsidR="005B791A" w:rsidRPr="005B791A" w:rsidRDefault="005B791A" w:rsidP="00513A83">
      <w:pPr>
        <w:spacing w:before="8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Si vous avez une adresse de messagerie, en application de l’article 12 des</w:t>
      </w:r>
      <w:r w:rsidR="00EE784C">
        <w:rPr>
          <w:bCs/>
          <w:iCs/>
          <w:sz w:val="24"/>
          <w:szCs w:val="24"/>
        </w:rPr>
        <w:t xml:space="preserve"> </w:t>
      </w:r>
      <w:r w:rsidRPr="005B791A">
        <w:rPr>
          <w:bCs/>
          <w:iCs/>
          <w:sz w:val="24"/>
          <w:szCs w:val="24"/>
        </w:rPr>
        <w:t>statuts</w:t>
      </w:r>
      <w:r>
        <w:rPr>
          <w:bCs/>
          <w:iCs/>
          <w:sz w:val="24"/>
          <w:szCs w:val="24"/>
        </w:rPr>
        <w:t>,</w:t>
      </w:r>
      <w:r w:rsidRPr="005B791A">
        <w:rPr>
          <w:bCs/>
          <w:iCs/>
          <w:sz w:val="24"/>
          <w:szCs w:val="24"/>
        </w:rPr>
        <w:t xml:space="preserve"> </w:t>
      </w:r>
      <w:r w:rsidRPr="005B791A">
        <w:rPr>
          <w:sz w:val="24"/>
          <w:szCs w:val="24"/>
        </w:rPr>
        <w:t>les documents relatifs aux votes organisés dans le cadre des e-Réunions sont envoyés par voie postale aux seuls membres qui en font la demande</w:t>
      </w:r>
      <w:r>
        <w:rPr>
          <w:sz w:val="24"/>
          <w:szCs w:val="24"/>
        </w:rPr>
        <w:t xml:space="preserve"> (voir en </w:t>
      </w:r>
      <w:r w:rsidR="00EF1495">
        <w:rPr>
          <w:sz w:val="24"/>
          <w:szCs w:val="24"/>
        </w:rPr>
        <w:t>bas</w:t>
      </w:r>
      <w:r>
        <w:rPr>
          <w:sz w:val="24"/>
          <w:szCs w:val="24"/>
        </w:rPr>
        <w:t xml:space="preserve"> de page pour exprimer votre souhait).</w:t>
      </w:r>
    </w:p>
    <w:p w14:paraId="3784AFD8" w14:textId="3F5F663F" w:rsidR="00513A83" w:rsidRPr="002F196C" w:rsidRDefault="005B791A" w:rsidP="00513A83">
      <w:pPr>
        <w:spacing w:before="8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</w:t>
      </w:r>
      <w:r w:rsidR="00513A83" w:rsidRPr="002F196C">
        <w:rPr>
          <w:b/>
          <w:iCs/>
          <w:sz w:val="24"/>
          <w:szCs w:val="24"/>
        </w:rPr>
        <w:t xml:space="preserve">ropositions à faire avant le </w:t>
      </w:r>
      <w:r w:rsidR="005837A0">
        <w:rPr>
          <w:b/>
          <w:iCs/>
          <w:sz w:val="24"/>
          <w:szCs w:val="24"/>
        </w:rPr>
        <w:t>22 mars</w:t>
      </w:r>
      <w:r w:rsidR="00513A83" w:rsidRPr="002F196C">
        <w:rPr>
          <w:b/>
          <w:iCs/>
          <w:sz w:val="24"/>
          <w:szCs w:val="24"/>
        </w:rPr>
        <w:t xml:space="preserve"> 202</w:t>
      </w:r>
      <w:r w:rsidR="005837A0">
        <w:rPr>
          <w:b/>
          <w:iCs/>
          <w:sz w:val="24"/>
          <w:szCs w:val="24"/>
        </w:rPr>
        <w:t>2</w:t>
      </w:r>
    </w:p>
    <w:p w14:paraId="785AB08E" w14:textId="77777777" w:rsidR="00513A83" w:rsidRDefault="00513A83" w:rsidP="00513A83">
      <w:pPr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6D602" wp14:editId="260A4592">
                <wp:simplePos x="0" y="0"/>
                <wp:positionH relativeFrom="column">
                  <wp:posOffset>408051</wp:posOffset>
                </wp:positionH>
                <wp:positionV relativeFrom="paragraph">
                  <wp:posOffset>105918</wp:posOffset>
                </wp:positionV>
                <wp:extent cx="6181725" cy="1250899"/>
                <wp:effectExtent l="0" t="0" r="28575" b="260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250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E4473" w14:textId="3F4E3BA0" w:rsidR="005B791A" w:rsidRDefault="005B791A" w:rsidP="00513A83"/>
                          <w:p w14:paraId="2EF14122" w14:textId="785C7D5B" w:rsidR="005B791A" w:rsidRDefault="005B791A" w:rsidP="00513A83"/>
                          <w:p w14:paraId="0F41FB41" w14:textId="7150B55E" w:rsidR="005B791A" w:rsidRPr="00B06487" w:rsidRDefault="005B791A" w:rsidP="00513A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95B5B9" w14:textId="3EFEEC2B" w:rsidR="00B06487" w:rsidRPr="00B06487" w:rsidRDefault="005B791A" w:rsidP="00513A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6487">
                              <w:rPr>
                                <w:b/>
                                <w:bCs/>
                              </w:rPr>
                              <w:t>Proposition de conférence</w:t>
                            </w:r>
                            <w:r w:rsidR="00B06487" w:rsidRPr="00B06487">
                              <w:rPr>
                                <w:b/>
                                <w:bCs/>
                              </w:rPr>
                              <w:t xml:space="preserve"> et de conférencier</w:t>
                            </w:r>
                            <w:r w:rsidR="00B06487">
                              <w:rPr>
                                <w:b/>
                                <w:bCs/>
                              </w:rPr>
                              <w:t xml:space="preserve"> pour une visioconférence</w:t>
                            </w:r>
                            <w:r w:rsidR="00B06487" w:rsidRPr="00B06487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D602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8" type="#_x0000_t202" style="position:absolute;margin-left:32.15pt;margin-top:8.35pt;width:486.75pt;height:9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" fillcolor="white [3201]" strokeweight=".5pt">
                <v:textbox>
                  <w:txbxContent>
                    <w:p w14:paraId="0BAE4473" w14:textId="3F4E3BA0" w:rsidR="005B791A" w:rsidRDefault="005B791A" w:rsidP="00513A83"/>
                    <w:p w14:paraId="2EF14122" w14:textId="785C7D5B" w:rsidR="005B791A" w:rsidRDefault="005B791A" w:rsidP="00513A83"/>
                    <w:p w14:paraId="0F41FB41" w14:textId="7150B55E" w:rsidR="005B791A" w:rsidRPr="00B06487" w:rsidRDefault="005B791A" w:rsidP="00513A83">
                      <w:pPr>
                        <w:rPr>
                          <w:b/>
                          <w:bCs/>
                        </w:rPr>
                      </w:pPr>
                    </w:p>
                    <w:p w14:paraId="2A95B5B9" w14:textId="3EFEEC2B" w:rsidR="00B06487" w:rsidRPr="00B06487" w:rsidRDefault="005B791A" w:rsidP="00513A83">
                      <w:pPr>
                        <w:rPr>
                          <w:b/>
                          <w:bCs/>
                        </w:rPr>
                      </w:pPr>
                      <w:r w:rsidRPr="00B06487">
                        <w:rPr>
                          <w:b/>
                          <w:bCs/>
                        </w:rPr>
                        <w:t>Proposition de conférence</w:t>
                      </w:r>
                      <w:r w:rsidR="00B06487" w:rsidRPr="00B06487">
                        <w:rPr>
                          <w:b/>
                          <w:bCs/>
                        </w:rPr>
                        <w:t xml:space="preserve"> et de conférencier</w:t>
                      </w:r>
                      <w:r w:rsidR="00B06487">
                        <w:rPr>
                          <w:b/>
                          <w:bCs/>
                        </w:rPr>
                        <w:t xml:space="preserve"> pour une visioconférence</w:t>
                      </w:r>
                      <w:r w:rsidR="00B06487" w:rsidRPr="00B06487">
                        <w:rPr>
                          <w:b/>
                          <w:bCs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4A34358A" w14:textId="77777777" w:rsidR="00513A83" w:rsidRPr="00912FA4" w:rsidRDefault="00513A83" w:rsidP="00513A83">
      <w:pPr>
        <w:rPr>
          <w:bCs/>
          <w:iCs/>
          <w:sz w:val="24"/>
          <w:szCs w:val="24"/>
        </w:rPr>
      </w:pPr>
    </w:p>
    <w:p w14:paraId="421B33BF" w14:textId="77777777" w:rsidR="00513A83" w:rsidRDefault="00513A83" w:rsidP="00C01E1D">
      <w:pPr>
        <w:spacing w:before="80"/>
        <w:rPr>
          <w:b/>
          <w:iCs/>
          <w:color w:val="FF0000"/>
          <w:sz w:val="28"/>
          <w:szCs w:val="28"/>
        </w:rPr>
      </w:pPr>
    </w:p>
    <w:p w14:paraId="282A593F" w14:textId="77777777" w:rsidR="00513A83" w:rsidRDefault="00513A83" w:rsidP="00C01E1D">
      <w:pPr>
        <w:spacing w:before="80"/>
        <w:rPr>
          <w:b/>
          <w:iCs/>
          <w:color w:val="FF0000"/>
          <w:sz w:val="28"/>
          <w:szCs w:val="28"/>
        </w:rPr>
      </w:pPr>
    </w:p>
    <w:p w14:paraId="735B0973" w14:textId="77777777" w:rsidR="00513A83" w:rsidRDefault="00513A83" w:rsidP="00C01E1D">
      <w:pPr>
        <w:spacing w:before="80"/>
        <w:rPr>
          <w:b/>
          <w:iCs/>
          <w:color w:val="FF0000"/>
          <w:sz w:val="28"/>
          <w:szCs w:val="28"/>
        </w:rPr>
      </w:pPr>
    </w:p>
    <w:p w14:paraId="6ED008CB" w14:textId="77777777" w:rsidR="00513A83" w:rsidRDefault="00513A83" w:rsidP="00C01E1D">
      <w:pPr>
        <w:spacing w:before="80"/>
        <w:rPr>
          <w:b/>
          <w:iCs/>
          <w:color w:val="FF0000"/>
          <w:sz w:val="28"/>
          <w:szCs w:val="28"/>
        </w:rPr>
      </w:pPr>
    </w:p>
    <w:p w14:paraId="284002D7" w14:textId="0CC494C6" w:rsidR="00912FA4" w:rsidRPr="00C01E1D" w:rsidRDefault="00EF1540" w:rsidP="00C01E1D">
      <w:pPr>
        <w:spacing w:before="80"/>
        <w:rPr>
          <w:b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C</w:t>
      </w:r>
      <w:r w:rsidR="00912FA4" w:rsidRPr="00C01E1D">
        <w:rPr>
          <w:b/>
          <w:iCs/>
          <w:color w:val="FF0000"/>
          <w:sz w:val="28"/>
          <w:szCs w:val="28"/>
        </w:rPr>
        <w:t>ontenu de la base de données du GIACRE</w:t>
      </w:r>
      <w:r w:rsidR="00513A83">
        <w:rPr>
          <w:b/>
          <w:iCs/>
          <w:color w:val="FF0000"/>
          <w:sz w:val="28"/>
          <w:szCs w:val="28"/>
        </w:rPr>
        <w:t> :</w:t>
      </w:r>
      <w:r w:rsidR="00D55BBC">
        <w:rPr>
          <w:b/>
          <w:iCs/>
          <w:color w:val="FF0000"/>
          <w:sz w:val="28"/>
          <w:szCs w:val="28"/>
        </w:rPr>
        <w:t xml:space="preserve"> </w:t>
      </w:r>
      <w:bookmarkStart w:id="4" w:name="_Hlk95429839"/>
      <w:r w:rsidR="00D55BBC" w:rsidRPr="00D55BBC">
        <w:rPr>
          <w:bCs/>
          <w:i/>
          <w:color w:val="FF0000"/>
          <w:sz w:val="28"/>
          <w:szCs w:val="28"/>
          <w:u w:val="single"/>
        </w:rPr>
        <w:t xml:space="preserve">(à </w:t>
      </w:r>
      <w:r>
        <w:rPr>
          <w:bCs/>
          <w:i/>
          <w:color w:val="FF0000"/>
          <w:sz w:val="28"/>
          <w:szCs w:val="28"/>
          <w:u w:val="single"/>
        </w:rPr>
        <w:t>compléter</w:t>
      </w:r>
      <w:r w:rsidR="00D55BBC" w:rsidRPr="00D55BBC">
        <w:rPr>
          <w:bCs/>
          <w:i/>
          <w:color w:val="FF0000"/>
          <w:sz w:val="28"/>
          <w:szCs w:val="28"/>
          <w:u w:val="single"/>
        </w:rPr>
        <w:t>)</w:t>
      </w:r>
      <w:bookmarkEnd w:id="4"/>
    </w:p>
    <w:p w14:paraId="6A9853B4" w14:textId="00B775DA" w:rsidR="007E2997" w:rsidRDefault="00912FA4" w:rsidP="00F11146">
      <w:pPr>
        <w:tabs>
          <w:tab w:val="left" w:pos="4111"/>
        </w:tabs>
        <w:ind w:left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Nom</w:t>
      </w:r>
      <w:r w:rsidR="007E2997">
        <w:rPr>
          <w:bCs/>
          <w:iCs/>
          <w:sz w:val="24"/>
          <w:szCs w:val="24"/>
        </w:rPr>
        <w:t xml:space="preserve"> / Prénom</w:t>
      </w:r>
      <w:r>
        <w:rPr>
          <w:bCs/>
          <w:iCs/>
          <w:sz w:val="24"/>
          <w:szCs w:val="24"/>
        </w:rPr>
        <w:tab/>
      </w:r>
    </w:p>
    <w:p w14:paraId="37FD329D" w14:textId="7FC8A045" w:rsidR="00912FA4" w:rsidRDefault="00912FA4" w:rsidP="00E766AE">
      <w:pPr>
        <w:tabs>
          <w:tab w:val="left" w:pos="4111"/>
        </w:tabs>
        <w:ind w:left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Prénom du conjoint</w:t>
      </w:r>
      <w:r>
        <w:rPr>
          <w:bCs/>
          <w:iCs/>
          <w:sz w:val="24"/>
          <w:szCs w:val="24"/>
        </w:rPr>
        <w:tab/>
      </w:r>
    </w:p>
    <w:p w14:paraId="084E004C" w14:textId="77A1995E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Corps et promotion</w:t>
      </w:r>
      <w:r>
        <w:rPr>
          <w:bCs/>
          <w:iCs/>
          <w:sz w:val="24"/>
          <w:szCs w:val="24"/>
        </w:rPr>
        <w:tab/>
      </w:r>
    </w:p>
    <w:p w14:paraId="69D34F69" w14:textId="0D85A12A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Adresse</w:t>
      </w:r>
      <w:r>
        <w:rPr>
          <w:bCs/>
          <w:iCs/>
          <w:sz w:val="24"/>
          <w:szCs w:val="24"/>
        </w:rPr>
        <w:tab/>
      </w:r>
    </w:p>
    <w:p w14:paraId="74DE354B" w14:textId="5A847F07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Code postal</w:t>
      </w:r>
      <w:r>
        <w:rPr>
          <w:bCs/>
          <w:iCs/>
          <w:sz w:val="24"/>
          <w:szCs w:val="24"/>
        </w:rPr>
        <w:tab/>
      </w:r>
    </w:p>
    <w:p w14:paraId="2EC4BF71" w14:textId="280A2748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Ville</w:t>
      </w:r>
      <w:r>
        <w:rPr>
          <w:bCs/>
          <w:iCs/>
          <w:sz w:val="24"/>
          <w:szCs w:val="24"/>
        </w:rPr>
        <w:tab/>
      </w:r>
    </w:p>
    <w:p w14:paraId="4134102D" w14:textId="2891B2AD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Adresse de messagerie</w:t>
      </w:r>
      <w:r>
        <w:rPr>
          <w:bCs/>
          <w:iCs/>
          <w:sz w:val="24"/>
          <w:szCs w:val="24"/>
        </w:rPr>
        <w:tab/>
      </w:r>
    </w:p>
    <w:p w14:paraId="432784BB" w14:textId="78804F31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Téléphone fixe</w:t>
      </w:r>
      <w:r>
        <w:rPr>
          <w:bCs/>
          <w:iCs/>
          <w:sz w:val="24"/>
          <w:szCs w:val="24"/>
        </w:rPr>
        <w:tab/>
      </w:r>
    </w:p>
    <w:p w14:paraId="39C34D21" w14:textId="6D6AFB6A" w:rsidR="00912FA4" w:rsidRPr="007E2997" w:rsidRDefault="00912FA4" w:rsidP="00E766AE">
      <w:pPr>
        <w:tabs>
          <w:tab w:val="left" w:pos="4111"/>
        </w:tabs>
        <w:ind w:left="709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Portable</w:t>
      </w:r>
      <w:r>
        <w:rPr>
          <w:bCs/>
          <w:iCs/>
          <w:sz w:val="24"/>
          <w:szCs w:val="24"/>
        </w:rPr>
        <w:tab/>
      </w:r>
    </w:p>
    <w:p w14:paraId="77C2B232" w14:textId="1CC5E81A" w:rsidR="000144BE" w:rsidRPr="00513A83" w:rsidRDefault="00FE5625" w:rsidP="0064647E">
      <w:pPr>
        <w:tabs>
          <w:tab w:val="left" w:pos="5954"/>
        </w:tabs>
        <w:rPr>
          <w:bCs/>
          <w:i/>
          <w:color w:val="FF0000"/>
          <w:sz w:val="24"/>
          <w:szCs w:val="24"/>
          <w:u w:val="single"/>
        </w:rPr>
      </w:pPr>
      <w:r>
        <w:rPr>
          <w:bCs/>
          <w:i/>
          <w:color w:val="FF0000"/>
          <w:sz w:val="24"/>
          <w:szCs w:val="24"/>
          <w:u w:val="single"/>
        </w:rPr>
        <w:t>La diffusion des convocations et des compte-rendu des AG est faite exclusivement par mail s</w:t>
      </w:r>
      <w:r w:rsidR="00513A83">
        <w:rPr>
          <w:bCs/>
          <w:i/>
          <w:color w:val="FF0000"/>
          <w:sz w:val="24"/>
          <w:szCs w:val="24"/>
          <w:u w:val="single"/>
        </w:rPr>
        <w:t>i vous possédez une adresse de messagerie</w:t>
      </w:r>
      <w:r>
        <w:rPr>
          <w:bCs/>
          <w:i/>
          <w:color w:val="FF0000"/>
          <w:sz w:val="24"/>
          <w:szCs w:val="24"/>
          <w:u w:val="single"/>
        </w:rPr>
        <w:t xml:space="preserve">. </w:t>
      </w:r>
    </w:p>
    <w:p w14:paraId="089C8127" w14:textId="437B6539" w:rsidR="00E766AE" w:rsidRPr="0064647E" w:rsidRDefault="0064647E" w:rsidP="00EF1540">
      <w:pPr>
        <w:tabs>
          <w:tab w:val="left" w:pos="8931"/>
        </w:tabs>
        <w:rPr>
          <w:b/>
          <w:iCs/>
          <w:sz w:val="24"/>
          <w:szCs w:val="24"/>
        </w:rPr>
      </w:pPr>
      <w:r w:rsidRPr="0064647E">
        <w:rPr>
          <w:bCs/>
          <w:iCs/>
          <w:sz w:val="24"/>
          <w:szCs w:val="24"/>
        </w:rPr>
        <w:t>J’ai une adresse de mes</w:t>
      </w:r>
      <w:r>
        <w:rPr>
          <w:bCs/>
          <w:iCs/>
          <w:sz w:val="24"/>
          <w:szCs w:val="24"/>
        </w:rPr>
        <w:t>sagerie mais je veux quand même un envoi par courrier</w:t>
      </w:r>
      <w:r>
        <w:rPr>
          <w:bCs/>
          <w:iCs/>
          <w:sz w:val="24"/>
          <w:szCs w:val="24"/>
        </w:rPr>
        <w:tab/>
      </w:r>
      <w:r w:rsidR="00EF1540" w:rsidRPr="00694721">
        <w:rPr>
          <w:bCs/>
          <w:iCs/>
          <w:color w:val="FF0000"/>
          <w:sz w:val="24"/>
          <w:szCs w:val="24"/>
        </w:rPr>
        <w:t>OUI / NON</w:t>
      </w:r>
    </w:p>
    <w:p w14:paraId="6D70A822" w14:textId="380EAC0A" w:rsidR="00E766AE" w:rsidRPr="007E2997" w:rsidRDefault="00E766AE" w:rsidP="0064647E">
      <w:pPr>
        <w:tabs>
          <w:tab w:val="left" w:pos="8931"/>
        </w:tabs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La carte de vœux est sur le site du GIACRE mais je veux un</w:t>
      </w:r>
      <w:r w:rsidR="00F11146">
        <w:rPr>
          <w:bCs/>
          <w:iCs/>
          <w:sz w:val="24"/>
          <w:szCs w:val="24"/>
        </w:rPr>
        <w:t>e</w:t>
      </w:r>
      <w:r>
        <w:rPr>
          <w:bCs/>
          <w:iCs/>
          <w:sz w:val="24"/>
          <w:szCs w:val="24"/>
        </w:rPr>
        <w:t xml:space="preserve"> version papier en plus</w:t>
      </w:r>
      <w:r>
        <w:rPr>
          <w:bCs/>
          <w:iCs/>
          <w:sz w:val="24"/>
          <w:szCs w:val="24"/>
        </w:rPr>
        <w:tab/>
      </w:r>
      <w:r w:rsidR="00EF1540" w:rsidRPr="00694721">
        <w:rPr>
          <w:bCs/>
          <w:iCs/>
          <w:color w:val="FF0000"/>
          <w:sz w:val="24"/>
          <w:szCs w:val="24"/>
        </w:rPr>
        <w:t>OUI / NON</w:t>
      </w:r>
    </w:p>
    <w:p w14:paraId="783E8245" w14:textId="3AA2506F" w:rsidR="00C01E1D" w:rsidRPr="007E2997" w:rsidRDefault="00E766AE" w:rsidP="0064647E">
      <w:pPr>
        <w:tabs>
          <w:tab w:val="left" w:pos="8931"/>
        </w:tabs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L’annuaire est sur le site du GIACRE mais je veux un</w:t>
      </w:r>
      <w:r w:rsidR="007E2997">
        <w:rPr>
          <w:bCs/>
          <w:iCs/>
          <w:sz w:val="24"/>
          <w:szCs w:val="24"/>
        </w:rPr>
        <w:t>e</w:t>
      </w:r>
      <w:r>
        <w:rPr>
          <w:bCs/>
          <w:iCs/>
          <w:sz w:val="24"/>
          <w:szCs w:val="24"/>
        </w:rPr>
        <w:t xml:space="preserve"> version papier en plus</w:t>
      </w:r>
      <w:r w:rsidR="00C01E1D">
        <w:rPr>
          <w:bCs/>
          <w:iCs/>
          <w:sz w:val="24"/>
          <w:szCs w:val="24"/>
        </w:rPr>
        <w:tab/>
      </w:r>
      <w:r w:rsidR="00EF1540" w:rsidRPr="00694721">
        <w:rPr>
          <w:bCs/>
          <w:iCs/>
          <w:color w:val="FF0000"/>
          <w:sz w:val="24"/>
          <w:szCs w:val="24"/>
        </w:rPr>
        <w:t>OUI / NON</w:t>
      </w:r>
    </w:p>
    <w:p w14:paraId="3BE93DCF" w14:textId="642D935E" w:rsidR="00C01E1D" w:rsidRPr="007E2997" w:rsidRDefault="00C01E1D" w:rsidP="0064647E">
      <w:pPr>
        <w:tabs>
          <w:tab w:val="left" w:pos="8931"/>
        </w:tabs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J’accepte que mes données de contact (tel-mail</w:t>
      </w:r>
      <w:r w:rsidR="00B408C7">
        <w:rPr>
          <w:bCs/>
          <w:iCs/>
          <w:sz w:val="24"/>
          <w:szCs w:val="24"/>
        </w:rPr>
        <w:t xml:space="preserve">) </w:t>
      </w:r>
      <w:r>
        <w:rPr>
          <w:bCs/>
          <w:iCs/>
          <w:sz w:val="24"/>
          <w:szCs w:val="24"/>
        </w:rPr>
        <w:t>figurent dans l’annuaire</w:t>
      </w:r>
      <w:r w:rsidR="00B408C7">
        <w:rPr>
          <w:bCs/>
          <w:iCs/>
          <w:sz w:val="24"/>
          <w:szCs w:val="24"/>
        </w:rPr>
        <w:tab/>
      </w:r>
      <w:r w:rsidR="00EF1540" w:rsidRPr="00694721">
        <w:rPr>
          <w:bCs/>
          <w:iCs/>
          <w:color w:val="FF0000"/>
          <w:sz w:val="24"/>
          <w:szCs w:val="24"/>
        </w:rPr>
        <w:t>OUI / NON</w:t>
      </w:r>
    </w:p>
    <w:sectPr w:rsidR="00C01E1D" w:rsidRPr="007E2997" w:rsidSect="00140E99">
      <w:pgSz w:w="11906" w:h="16838"/>
      <w:pgMar w:top="426" w:right="7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9178A"/>
    <w:multiLevelType w:val="hybridMultilevel"/>
    <w:tmpl w:val="D4BEF5F4"/>
    <w:lvl w:ilvl="0" w:tplc="4094D0C6">
      <w:numFmt w:val="bullet"/>
      <w:lvlText w:val="-"/>
      <w:lvlJc w:val="left"/>
      <w:pPr>
        <w:ind w:left="18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613079318"/>
  </wne:recipientData>
  <wne:recipientData>
    <wne:active wne:val="1"/>
    <wne:hash wne:val="-801777548"/>
  </wne:recipientData>
  <wne:recipientData>
    <wne:active wne:val="1"/>
    <wne:hash wne:val="1186627823"/>
  </wne:recipientData>
  <wne:recipientData>
    <wne:active wne:val="1"/>
    <wne:hash wne:val="870772983"/>
  </wne:recipientData>
  <wne:recipientData>
    <wne:active wne:val="1"/>
    <wne:hash wne:val="-2090889822"/>
  </wne:recipientData>
  <wne:recipientData>
    <wne:active wne:val="1"/>
    <wne:hash wne:val="-1476804571"/>
  </wne:recipientData>
  <wne:recipientData>
    <wne:active wne:val="1"/>
    <wne:hash wne:val="-1211471527"/>
  </wne:recipientData>
  <wne:recipientData>
    <wne:active wne:val="1"/>
    <wne:hash wne:val="-1616090861"/>
  </wne:recipientData>
  <wne:recipientData>
    <wne:active wne:val="1"/>
    <wne:hash wne:val="30981884"/>
  </wne:recipientData>
  <wne:recipientData>
    <wne:active wne:val="1"/>
    <wne:hash wne:val="-910246068"/>
  </wne:recipientData>
  <wne:recipientData>
    <wne:active wne:val="1"/>
    <wne:hash wne:val="453240961"/>
  </wne:recipientData>
  <wne:recipientData>
    <wne:active wne:val="1"/>
    <wne:hash wne:val="-1528506539"/>
  </wne:recipientData>
  <wne:recipientData>
    <wne:active wne:val="1"/>
    <wne:hash wne:val="-296625297"/>
  </wne:recipientData>
  <wne:recipientData>
    <wne:active wne:val="1"/>
    <wne:hash wne:val="-923917171"/>
  </wne:recipientData>
  <wne:recipientData>
    <wne:active wne:val="1"/>
    <wne:hash wne:val="-1675496317"/>
  </wne:recipientData>
  <wne:recipientData>
    <wne:active wne:val="1"/>
    <wne:hash wne:val="-1541897924"/>
  </wne:recipientData>
  <wne:recipientData>
    <wne:active wne:val="1"/>
    <wne:hash wne:val="1703758568"/>
  </wne:recipientData>
  <wne:recipientData>
    <wne:active wne:val="1"/>
    <wne:hash wne:val="-1672425394"/>
  </wne:recipientData>
  <wne:recipientData>
    <wne:active wne:val="1"/>
    <wne:hash wne:val="582273130"/>
  </wne:recipientData>
  <wne:recipientData>
    <wne:active wne:val="1"/>
    <wne:hash wne:val="-1136561641"/>
  </wne:recipientData>
  <wne:recipientData>
    <wne:active wne:val="1"/>
    <wne:hash wne:val="-1127592716"/>
  </wne:recipientData>
  <wne:recipientData>
    <wne:active wne:val="1"/>
    <wne:hash wne:val="-475354385"/>
  </wne:recipientData>
  <wne:recipientData>
    <wne:active wne:val="1"/>
    <wne:hash wne:val="638584715"/>
  </wne:recipientData>
  <wne:recipientData>
    <wne:active wne:val="1"/>
    <wne:hash wne:val="-2027445032"/>
  </wne:recipientData>
  <wne:recipientData>
    <wne:active wne:val="1"/>
    <wne:hash wne:val="1754986260"/>
  </wne:recipientData>
  <wne:recipientData>
    <wne:active wne:val="1"/>
    <wne:hash wne:val="1977721296"/>
  </wne:recipientData>
  <wne:recipientData>
    <wne:active wne:val="1"/>
    <wne:hash wne:val="-145788943"/>
  </wne:recipientData>
  <wne:recipientData>
    <wne:active wne:val="1"/>
    <wne:hash wne:val="737283854"/>
  </wne:recipientData>
  <wne:recipientData>
    <wne:active wne:val="1"/>
    <wne:hash wne:val="-1908451303"/>
  </wne:recipientData>
  <wne:recipientData>
    <wne:active wne:val="1"/>
    <wne:hash wne:val="-1572610939"/>
  </wne:recipientData>
  <wne:recipientData>
    <wne:active wne:val="1"/>
    <wne:hash wne:val="-1057945222"/>
  </wne:recipientData>
  <wne:recipientData>
    <wne:active wne:val="1"/>
    <wne:hash wne:val="1253706673"/>
  </wne:recipientData>
  <wne:recipientData>
    <wne:active wne:val="1"/>
    <wne:hash wne:val="2124221791"/>
  </wne:recipientData>
  <wne:recipientData>
    <wne:active wne:val="1"/>
    <wne:hash wne:val="-1905557777"/>
  </wne:recipientData>
  <wne:recipientData>
    <wne:active wne:val="1"/>
    <wne:hash wne:val="-2046431954"/>
  </wne:recipientData>
  <wne:recipientData>
    <wne:active wne:val="1"/>
    <wne:hash wne:val="1113444054"/>
  </wne:recipientData>
  <wne:recipientData>
    <wne:active wne:val="1"/>
    <wne:hash wne:val="-1582642458"/>
  </wne:recipientData>
  <wne:recipientData>
    <wne:active wne:val="1"/>
    <wne:hash wne:val="594625752"/>
  </wne:recipientData>
  <wne:recipientData>
    <wne:active wne:val="1"/>
    <wne:hash wne:val="1941987872"/>
  </wne:recipientData>
  <wne:recipientData>
    <wne:active wne:val="1"/>
    <wne:hash wne:val="1730218013"/>
  </wne:recipientData>
  <wne:recipientData>
    <wne:active wne:val="1"/>
    <wne:hash wne:val="-13545341"/>
  </wne:recipientData>
  <wne:recipientData>
    <wne:active wne:val="1"/>
    <wne:hash wne:val="-8982890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N:\NMN\Bibliothèque\APMAC\GIACRE\BDD\Base de données du GIACRE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lphabétique$`"/>
    <w:odso>
      <w:udl w:val="Provider=Microsoft.ACE.OLEDB.12.0;User ID=Admin;Data Source=N:\NMN\Bibliothèque\APMAC\GIACRE\BDD\Base de données du GIACRE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lphabétique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Family Name"/>
        <w:mappedName w:val="Nom "/>
        <w:column w:val="13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1"/>
        <w:mappedName w:val="Adresse 1"/>
        <w:column w:val="7"/>
        <w:lid w:val="fr-FR"/>
      </w:fieldMapData>
      <w:fieldMapData>
        <w:type w:val="dbColumn"/>
        <w:name w:val="Adresse 2"/>
        <w:mappedName w:val="Adresse 2"/>
        <w:column w:val="8"/>
        <w:lid w:val="fr-FR"/>
      </w:fieldMapData>
      <w:fieldMapData>
        <w:type w:val="dbColumn"/>
        <w:name w:val="Ville"/>
        <w:mappedName w:val="Ville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E4"/>
    <w:rsid w:val="000144BE"/>
    <w:rsid w:val="0001476A"/>
    <w:rsid w:val="000A62D1"/>
    <w:rsid w:val="00140E99"/>
    <w:rsid w:val="00153120"/>
    <w:rsid w:val="001A130C"/>
    <w:rsid w:val="002148C3"/>
    <w:rsid w:val="00235BDB"/>
    <w:rsid w:val="0023668E"/>
    <w:rsid w:val="00237DD5"/>
    <w:rsid w:val="0025107D"/>
    <w:rsid w:val="002614D6"/>
    <w:rsid w:val="002870C6"/>
    <w:rsid w:val="002D6912"/>
    <w:rsid w:val="002F196C"/>
    <w:rsid w:val="00320865"/>
    <w:rsid w:val="00330516"/>
    <w:rsid w:val="00336DE6"/>
    <w:rsid w:val="00341149"/>
    <w:rsid w:val="003421CD"/>
    <w:rsid w:val="00366FD0"/>
    <w:rsid w:val="00377953"/>
    <w:rsid w:val="003E2AB9"/>
    <w:rsid w:val="00403CFB"/>
    <w:rsid w:val="00432BE4"/>
    <w:rsid w:val="00460914"/>
    <w:rsid w:val="004F0D9E"/>
    <w:rsid w:val="004F5425"/>
    <w:rsid w:val="00502AF2"/>
    <w:rsid w:val="00506EDE"/>
    <w:rsid w:val="00513A83"/>
    <w:rsid w:val="005837A0"/>
    <w:rsid w:val="005B3E0F"/>
    <w:rsid w:val="005B791A"/>
    <w:rsid w:val="005E1352"/>
    <w:rsid w:val="005F0675"/>
    <w:rsid w:val="0063136C"/>
    <w:rsid w:val="00636F5A"/>
    <w:rsid w:val="0064647E"/>
    <w:rsid w:val="00651CB9"/>
    <w:rsid w:val="00690CE2"/>
    <w:rsid w:val="00692960"/>
    <w:rsid w:val="00694721"/>
    <w:rsid w:val="006A301A"/>
    <w:rsid w:val="006C0C37"/>
    <w:rsid w:val="006D3E5F"/>
    <w:rsid w:val="007035D6"/>
    <w:rsid w:val="0076431A"/>
    <w:rsid w:val="00784DDE"/>
    <w:rsid w:val="007B68A9"/>
    <w:rsid w:val="007C7880"/>
    <w:rsid w:val="007E2997"/>
    <w:rsid w:val="007E3DE2"/>
    <w:rsid w:val="00820638"/>
    <w:rsid w:val="00827E02"/>
    <w:rsid w:val="00836AE5"/>
    <w:rsid w:val="008700A6"/>
    <w:rsid w:val="008A646F"/>
    <w:rsid w:val="008C0628"/>
    <w:rsid w:val="008E13C8"/>
    <w:rsid w:val="008E1995"/>
    <w:rsid w:val="008E42D7"/>
    <w:rsid w:val="0091255E"/>
    <w:rsid w:val="00912FA4"/>
    <w:rsid w:val="00913E0A"/>
    <w:rsid w:val="00933CAE"/>
    <w:rsid w:val="009C69D0"/>
    <w:rsid w:val="00A31ED5"/>
    <w:rsid w:val="00AA0B22"/>
    <w:rsid w:val="00AB7047"/>
    <w:rsid w:val="00B024A5"/>
    <w:rsid w:val="00B06487"/>
    <w:rsid w:val="00B408C7"/>
    <w:rsid w:val="00B4410A"/>
    <w:rsid w:val="00B74D8E"/>
    <w:rsid w:val="00BC0AE6"/>
    <w:rsid w:val="00BD0E42"/>
    <w:rsid w:val="00BE26A6"/>
    <w:rsid w:val="00BF6336"/>
    <w:rsid w:val="00C01E1D"/>
    <w:rsid w:val="00C0208C"/>
    <w:rsid w:val="00C43053"/>
    <w:rsid w:val="00C52A62"/>
    <w:rsid w:val="00C65F06"/>
    <w:rsid w:val="00C66A18"/>
    <w:rsid w:val="00C930C0"/>
    <w:rsid w:val="00D55BBC"/>
    <w:rsid w:val="00D62315"/>
    <w:rsid w:val="00D81954"/>
    <w:rsid w:val="00DF32C3"/>
    <w:rsid w:val="00E12860"/>
    <w:rsid w:val="00E766AE"/>
    <w:rsid w:val="00E81DB5"/>
    <w:rsid w:val="00E87F29"/>
    <w:rsid w:val="00EA5533"/>
    <w:rsid w:val="00EE784C"/>
    <w:rsid w:val="00EF1495"/>
    <w:rsid w:val="00EF1540"/>
    <w:rsid w:val="00F01D24"/>
    <w:rsid w:val="00F11146"/>
    <w:rsid w:val="00F11A30"/>
    <w:rsid w:val="00F3758F"/>
    <w:rsid w:val="00F54EFD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8995"/>
  <w15:docId w15:val="{DDC8CC64-345C-4C31-AF29-B01450C6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A5"/>
    <w:pPr>
      <w:spacing w:after="2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274"/>
    <w:pPr>
      <w:tabs>
        <w:tab w:val="center" w:pos="4703"/>
        <w:tab w:val="right" w:pos="9406"/>
      </w:tabs>
      <w:spacing w:after="0"/>
    </w:pPr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603274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6128A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9381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381B"/>
  </w:style>
  <w:style w:type="character" w:styleId="Lienhypertexte">
    <w:name w:val="Hyperlink"/>
    <w:basedOn w:val="Policepardfaut"/>
    <w:uiPriority w:val="99"/>
    <w:unhideWhenUsed/>
    <w:rsid w:val="007E3D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os.giac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K:\Mes%20donn&#233;es\Biblio\APMAC\GIACRE\BDD\Base%20de%20donne&#769;es%20du%20GIACRE%202022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AD6D-23A0-43FB-BB95-A3E45B77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MEUSBURGER</dc:creator>
  <cp:keywords/>
  <dc:description/>
  <cp:lastModifiedBy>Yves MEUSBURGER</cp:lastModifiedBy>
  <cp:revision>4</cp:revision>
  <cp:lastPrinted>2021-01-27T18:05:00Z</cp:lastPrinted>
  <dcterms:created xsi:type="dcterms:W3CDTF">2022-02-14T16:06:00Z</dcterms:created>
  <dcterms:modified xsi:type="dcterms:W3CDTF">2022-02-14T16:12:00Z</dcterms:modified>
</cp:coreProperties>
</file>